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25752C" w:rsidRPr="00B26E36" w14:paraId="66678518" w14:textId="77777777" w:rsidTr="00754036">
        <w:trPr>
          <w:trHeight w:val="283"/>
        </w:trPr>
        <w:tc>
          <w:tcPr>
            <w:tcW w:w="10768" w:type="dxa"/>
            <w:shd w:val="clear" w:color="auto" w:fill="D9D9D9" w:themeFill="background1" w:themeFillShade="D9"/>
          </w:tcPr>
          <w:p w14:paraId="17D8775A" w14:textId="154FE616" w:rsidR="0025752C" w:rsidRPr="00B26E36" w:rsidRDefault="0025752C" w:rsidP="00257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31618957"/>
            <w:bookmarkStart w:id="1" w:name="_GoBack"/>
            <w:bookmarkEnd w:id="1"/>
            <w:r w:rsidRPr="00B26E36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r w:rsidRPr="00B26E36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bookmarkStart w:id="2" w:name="_Hlk31903497"/>
            <w:r w:rsidRPr="00754036">
              <w:rPr>
                <w:rFonts w:ascii="Arial" w:eastAsia="Calibri" w:hAnsi="Arial" w:cs="Arial"/>
                <w:b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 xml:space="preserve">Equal </w:t>
            </w:r>
            <w:r w:rsidR="00D730A0" w:rsidRPr="00754036">
              <w:rPr>
                <w:rFonts w:ascii="Arial" w:eastAsia="Calibri" w:hAnsi="Arial" w:cs="Arial"/>
                <w:b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 xml:space="preserve">Opportunities </w:t>
            </w:r>
            <w:r w:rsidRPr="00754036">
              <w:rPr>
                <w:rFonts w:ascii="Arial" w:eastAsia="Calibri" w:hAnsi="Arial" w:cs="Arial"/>
                <w:b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Monitoring</w:t>
            </w:r>
            <w:r w:rsidR="00D730A0" w:rsidRPr="00754036">
              <w:rPr>
                <w:rFonts w:ascii="Arial" w:eastAsia="Calibri" w:hAnsi="Arial" w:cs="Arial"/>
                <w:b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 xml:space="preserve"> Form</w:t>
            </w:r>
            <w:bookmarkEnd w:id="2"/>
          </w:p>
        </w:tc>
      </w:tr>
      <w:bookmarkEnd w:id="0"/>
    </w:tbl>
    <w:p w14:paraId="2C69DBE9" w14:textId="77777777" w:rsidR="0025752C" w:rsidRPr="00B26E36" w:rsidRDefault="0025752C" w:rsidP="00257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002E63" w14:textId="77777777" w:rsidR="00B26E36" w:rsidRPr="00B26E36" w:rsidRDefault="00AF219D" w:rsidP="00127865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26E36">
        <w:rPr>
          <w:rFonts w:ascii="Arial" w:hAnsi="Arial" w:cs="Arial"/>
          <w:sz w:val="24"/>
          <w:szCs w:val="24"/>
        </w:rPr>
        <w:t>Live Theatre</w:t>
      </w:r>
      <w:r w:rsidRPr="00B26E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committed to providing equality of opportunity for all and opposes all forms of unlawful or unfair discrimination on the grounds of </w:t>
      </w:r>
      <w:r w:rsidR="00B26E36" w:rsidRPr="00B26E36">
        <w:rPr>
          <w:rFonts w:ascii="Arial" w:eastAsia="Times New Roman" w:hAnsi="Arial" w:cs="Arial"/>
          <w:bCs/>
          <w:color w:val="000000"/>
          <w:sz w:val="24"/>
          <w:szCs w:val="24"/>
        </w:rPr>
        <w:t>gender</w:t>
      </w:r>
      <w:r w:rsidRPr="00B26E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race, nationality, ethnic origin, marital status, age, sexuality, socio-economic background, religious belief or disability. </w:t>
      </w:r>
    </w:p>
    <w:p w14:paraId="549BD281" w14:textId="77777777" w:rsidR="00B26E36" w:rsidRPr="00B26E36" w:rsidRDefault="00B26E36" w:rsidP="00127865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CA2ED91" w14:textId="77777777" w:rsidR="00A34E8E" w:rsidRDefault="00AF219D" w:rsidP="00A34E8E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  <w:r w:rsidRPr="00B26E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order to help us monitor the effectiveness of this commitment we would ask that you answer the following questions. </w:t>
      </w:r>
      <w:r w:rsidRPr="00B26E36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The information supplied is confidential; it is detached from your application before shortlisting takes place and will be used for statistical monitoring purposes only</w:t>
      </w:r>
      <w:r w:rsidR="00B649A8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.</w:t>
      </w:r>
      <w:r w:rsidR="00A34E8E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 </w:t>
      </w:r>
    </w:p>
    <w:p w14:paraId="1613B313" w14:textId="77777777" w:rsidR="00A34E8E" w:rsidRDefault="00A34E8E" w:rsidP="00A34E8E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</w:p>
    <w:p w14:paraId="6C97B709" w14:textId="1180D262" w:rsidR="00AF219D" w:rsidRPr="00B26E36" w:rsidRDefault="00AF219D" w:rsidP="00A34E8E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B26E36">
        <w:rPr>
          <w:rFonts w:ascii="Arial" w:eastAsia="Times New Roman" w:hAnsi="Arial" w:cs="Arial"/>
          <w:sz w:val="24"/>
          <w:szCs w:val="24"/>
        </w:rPr>
        <w:t>You can decline to fill this form in, with no consequences to your application.</w:t>
      </w:r>
    </w:p>
    <w:p w14:paraId="7C55199D" w14:textId="77777777" w:rsidR="0025752C" w:rsidRPr="00B26E36" w:rsidRDefault="0025752C" w:rsidP="00257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576CCB" w14:textId="691A6C81" w:rsidR="00B649A8" w:rsidRDefault="002C34BB" w:rsidP="00B90AA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476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Age </w:t>
      </w:r>
    </w:p>
    <w:p w14:paraId="35C18959" w14:textId="77777777" w:rsidR="00A34E8E" w:rsidRDefault="00A34E8E" w:rsidP="00A34E8E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760E" w14:paraId="64B9745F" w14:textId="77777777" w:rsidTr="00B4289A">
        <w:tc>
          <w:tcPr>
            <w:tcW w:w="2614" w:type="dxa"/>
          </w:tcPr>
          <w:p w14:paraId="1BD2EC30" w14:textId="1BFAE82E" w:rsidR="0064760E" w:rsidRPr="00B649A8" w:rsidRDefault="0064760E" w:rsidP="006476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0-19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93898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</w:tcPr>
              <w:p w14:paraId="65B8B22D" w14:textId="3F8BDFD3" w:rsidR="0064760E" w:rsidRPr="00B649A8" w:rsidRDefault="0064760E" w:rsidP="00B649A8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317A2300" w14:textId="7CDF6044" w:rsidR="0064760E" w:rsidRPr="00B649A8" w:rsidRDefault="0064760E" w:rsidP="00B649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50-64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87345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</w:tcPr>
              <w:p w14:paraId="799859C9" w14:textId="7CA1EBC5" w:rsidR="0064760E" w:rsidRPr="00B649A8" w:rsidRDefault="0064760E" w:rsidP="00B649A8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64760E" w14:paraId="1C731303" w14:textId="77777777" w:rsidTr="00B4289A">
        <w:tc>
          <w:tcPr>
            <w:tcW w:w="2614" w:type="dxa"/>
          </w:tcPr>
          <w:p w14:paraId="6472A83E" w14:textId="07A9E676" w:rsidR="0064760E" w:rsidRPr="00B649A8" w:rsidRDefault="0064760E" w:rsidP="00B649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20-34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31395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</w:tcPr>
              <w:p w14:paraId="39B24032" w14:textId="5DC603DE" w:rsidR="0064760E" w:rsidRPr="00B649A8" w:rsidRDefault="0064760E" w:rsidP="00B649A8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F4D0296" w14:textId="74B5C8A5" w:rsidR="0064760E" w:rsidRPr="00B649A8" w:rsidRDefault="0064760E" w:rsidP="00B649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65+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00304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</w:tcPr>
              <w:p w14:paraId="06559649" w14:textId="140B5BEA" w:rsidR="0064760E" w:rsidRPr="00B649A8" w:rsidRDefault="0064760E" w:rsidP="00B649A8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64760E" w14:paraId="3C8A7507" w14:textId="77777777" w:rsidTr="00B4289A">
        <w:tc>
          <w:tcPr>
            <w:tcW w:w="2614" w:type="dxa"/>
          </w:tcPr>
          <w:p w14:paraId="70C7D60D" w14:textId="136A3B53" w:rsidR="0064760E" w:rsidRPr="00B649A8" w:rsidRDefault="0064760E" w:rsidP="006476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35-49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83904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</w:tcPr>
              <w:p w14:paraId="05AD1F2D" w14:textId="45819EBB" w:rsidR="0064760E" w:rsidRPr="00B649A8" w:rsidRDefault="0064760E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725334C1" w14:textId="076B455E" w:rsidR="0064760E" w:rsidRPr="00B649A8" w:rsidRDefault="0064760E" w:rsidP="006476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Prefer not to say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54383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</w:tcPr>
              <w:p w14:paraId="5D91C6F4" w14:textId="0D87BFE7" w:rsidR="0064760E" w:rsidRPr="00B649A8" w:rsidRDefault="0064760E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72C19F51" w14:textId="77777777" w:rsidR="00B649A8" w:rsidRPr="00B649A8" w:rsidRDefault="00B649A8" w:rsidP="00B649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D592CD8" w14:textId="77777777" w:rsidR="004C5B2A" w:rsidRPr="00B26E36" w:rsidRDefault="004C5B2A" w:rsidP="004C5B2A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E242473" w14:textId="2A2F9D75" w:rsidR="00127865" w:rsidRPr="00B26E36" w:rsidRDefault="00127865" w:rsidP="0012786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26E3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Disability</w:t>
      </w:r>
    </w:p>
    <w:p w14:paraId="76D3F554" w14:textId="1555B365" w:rsidR="00066B1E" w:rsidRDefault="00127865" w:rsidP="0012786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26E36">
        <w:rPr>
          <w:rFonts w:ascii="Arial" w:eastAsia="Times New Roman" w:hAnsi="Arial" w:cs="Arial"/>
          <w:sz w:val="24"/>
          <w:szCs w:val="24"/>
          <w:lang w:eastAsia="en-GB"/>
        </w:rPr>
        <w:t xml:space="preserve">The Equality Act 2010 </w:t>
      </w:r>
      <w:r w:rsidR="00126BCD">
        <w:rPr>
          <w:rFonts w:ascii="Arial" w:hAnsi="Arial" w:cs="Arial"/>
          <w:color w:val="222222"/>
          <w:sz w:val="24"/>
          <w:szCs w:val="24"/>
          <w:shd w:val="clear" w:color="auto" w:fill="FFFFFF"/>
        </w:rPr>
        <w:t>defines a disabled person as someone who has a physical or mental impairment which has a substantial and long-term adverse effect on their ability to carry out normal day-to-day activities.</w:t>
      </w:r>
    </w:p>
    <w:p w14:paraId="13CFD9F3" w14:textId="77777777" w:rsidR="00126BCD" w:rsidRPr="00B26E36" w:rsidRDefault="00126BCD" w:rsidP="0012786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A543C33" w14:textId="3108B429" w:rsidR="00B649A8" w:rsidRDefault="00066B1E" w:rsidP="0012786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26E36">
        <w:rPr>
          <w:rFonts w:ascii="Arial" w:hAnsi="Arial" w:cs="Arial"/>
          <w:color w:val="222222"/>
          <w:sz w:val="24"/>
          <w:szCs w:val="24"/>
          <w:shd w:val="clear" w:color="auto" w:fill="FFFFFF"/>
        </w:rPr>
        <w:t>Do you consider yourself to have a disability?</w:t>
      </w:r>
      <w:r w:rsidRPr="00B26E3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35F45FE3" w14:textId="7B0F5CE1" w:rsidR="00606FA2" w:rsidRDefault="00606FA2" w:rsidP="0012786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2097"/>
        <w:gridCol w:w="1389"/>
      </w:tblGrid>
      <w:tr w:rsidR="00606FA2" w14:paraId="17AEAA90" w14:textId="77777777" w:rsidTr="00606FA2">
        <w:tc>
          <w:tcPr>
            <w:tcW w:w="1742" w:type="dxa"/>
          </w:tcPr>
          <w:p w14:paraId="1246BD9F" w14:textId="285FC3A1" w:rsidR="00606FA2" w:rsidRDefault="00606FA2" w:rsidP="00127865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Yes</w:t>
            </w:r>
          </w:p>
        </w:tc>
        <w:sdt>
          <w:sdtPr>
            <w:rPr>
              <w:rFonts w:ascii="Arial" w:hAnsi="Arial" w:cs="Arial"/>
              <w:color w:val="222222"/>
              <w:sz w:val="24"/>
              <w:szCs w:val="24"/>
              <w:shd w:val="clear" w:color="auto" w:fill="FFFFFF"/>
            </w:rPr>
            <w:id w:val="-19430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</w:tcPr>
              <w:p w14:paraId="3EE5327C" w14:textId="7EA176BA" w:rsidR="00606FA2" w:rsidRDefault="00606FA2" w:rsidP="00127865">
                <w:pPr>
                  <w:rPr>
                    <w:rFonts w:ascii="Arial" w:hAnsi="Arial" w:cs="Arial"/>
                    <w:color w:val="22222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22222"/>
                    <w:sz w:val="24"/>
                    <w:szCs w:val="24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1743" w:type="dxa"/>
          </w:tcPr>
          <w:p w14:paraId="79CEA1F3" w14:textId="35FB3B80" w:rsidR="00606FA2" w:rsidRDefault="00606FA2" w:rsidP="00127865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</w:t>
            </w:r>
          </w:p>
        </w:tc>
        <w:sdt>
          <w:sdtPr>
            <w:rPr>
              <w:rFonts w:ascii="Arial" w:hAnsi="Arial" w:cs="Arial"/>
              <w:color w:val="222222"/>
              <w:sz w:val="24"/>
              <w:szCs w:val="24"/>
              <w:shd w:val="clear" w:color="auto" w:fill="FFFFFF"/>
            </w:rPr>
            <w:id w:val="-17332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727DE7E" w14:textId="12F11F1F" w:rsidR="00606FA2" w:rsidRDefault="00606FA2" w:rsidP="00127865">
                <w:pPr>
                  <w:rPr>
                    <w:rFonts w:ascii="Arial" w:hAnsi="Arial" w:cs="Arial"/>
                    <w:color w:val="22222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22222"/>
                    <w:sz w:val="24"/>
                    <w:szCs w:val="24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2097" w:type="dxa"/>
          </w:tcPr>
          <w:p w14:paraId="1F8F3AF4" w14:textId="2621D69D" w:rsidR="00606FA2" w:rsidRDefault="00606FA2" w:rsidP="00127865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Prefer not to say</w:t>
            </w:r>
          </w:p>
        </w:tc>
        <w:sdt>
          <w:sdtPr>
            <w:rPr>
              <w:rFonts w:ascii="Arial" w:hAnsi="Arial" w:cs="Arial"/>
              <w:color w:val="222222"/>
              <w:sz w:val="24"/>
              <w:szCs w:val="24"/>
              <w:shd w:val="clear" w:color="auto" w:fill="FFFFFF"/>
            </w:rPr>
            <w:id w:val="1768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54D55870" w14:textId="09A12C39" w:rsidR="00606FA2" w:rsidRDefault="00606FA2" w:rsidP="00127865">
                <w:pPr>
                  <w:rPr>
                    <w:rFonts w:ascii="Arial" w:hAnsi="Arial" w:cs="Arial"/>
                    <w:color w:val="22222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22222"/>
                    <w:sz w:val="24"/>
                    <w:szCs w:val="24"/>
                    <w:shd w:val="clear" w:color="auto" w:fill="FFFFFF"/>
                  </w:rPr>
                  <w:t>☐</w:t>
                </w:r>
              </w:p>
            </w:tc>
          </w:sdtContent>
        </w:sdt>
      </w:tr>
    </w:tbl>
    <w:p w14:paraId="5140F3F8" w14:textId="2B97566C" w:rsidR="00066B1E" w:rsidRDefault="00066B1E" w:rsidP="0012786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7DB2EB8" w14:textId="77777777" w:rsidR="001449ED" w:rsidRPr="00B26E36" w:rsidRDefault="001449ED" w:rsidP="0012786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58A1E47" w14:textId="3E0FD1DA" w:rsidR="004C5B2A" w:rsidRDefault="004C5B2A" w:rsidP="002D5EC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49A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Gender</w:t>
      </w:r>
      <w:r w:rsidRPr="00B649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FF2648B" w14:textId="77777777" w:rsidR="00B649A8" w:rsidRPr="00B649A8" w:rsidRDefault="00B649A8" w:rsidP="00B649A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B4C9A5" w14:textId="7C2A6598" w:rsidR="00606FA2" w:rsidRDefault="004C5B2A" w:rsidP="004C5B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6E36">
        <w:rPr>
          <w:rFonts w:ascii="Arial" w:eastAsia="Times New Roman" w:hAnsi="Arial" w:cs="Arial"/>
          <w:sz w:val="24"/>
          <w:szCs w:val="24"/>
          <w:lang w:eastAsia="en-GB"/>
        </w:rPr>
        <w:t xml:space="preserve">I would describe myself as </w:t>
      </w:r>
      <w:r w:rsidR="00606FA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</w:t>
      </w:r>
      <w:proofErr w:type="gramStart"/>
      <w:r w:rsidR="00606FA2">
        <w:rPr>
          <w:rFonts w:ascii="Arial" w:eastAsia="Times New Roman" w:hAnsi="Arial" w:cs="Arial"/>
          <w:sz w:val="24"/>
          <w:szCs w:val="24"/>
          <w:lang w:eastAsia="en-GB"/>
        </w:rPr>
        <w:t>…..</w:t>
      </w:r>
      <w:proofErr w:type="gramEnd"/>
    </w:p>
    <w:p w14:paraId="7E302227" w14:textId="77777777" w:rsidR="00606FA2" w:rsidRDefault="00606FA2" w:rsidP="004C5B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7909"/>
      </w:tblGrid>
      <w:tr w:rsidR="0064760E" w14:paraId="45803AFE" w14:textId="77777777" w:rsidTr="009619A8">
        <w:tc>
          <w:tcPr>
            <w:tcW w:w="2614" w:type="dxa"/>
          </w:tcPr>
          <w:p w14:paraId="55CC5AF9" w14:textId="77777777" w:rsidR="0064760E" w:rsidRDefault="0064760E" w:rsidP="00066B1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Prefer not to say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8269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9" w:type="dxa"/>
                <w:vAlign w:val="center"/>
              </w:tcPr>
              <w:p w14:paraId="2A5978E9" w14:textId="5E564295" w:rsidR="0064760E" w:rsidRDefault="0064760E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17665C15" w14:textId="5E9C3F9B" w:rsidR="001449ED" w:rsidRDefault="001449ED" w:rsidP="001449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B40F354" w14:textId="77777777" w:rsidR="001449ED" w:rsidRDefault="001449ED" w:rsidP="001449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4891A64" w14:textId="77777777" w:rsidR="001449ED" w:rsidRPr="00B26E36" w:rsidRDefault="001449ED" w:rsidP="001449E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6E3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Sexual Orientation</w:t>
      </w:r>
      <w:r w:rsidRPr="00B26E3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AC65C3F" w14:textId="77777777" w:rsidR="001449ED" w:rsidRPr="00B26E36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CDC8A3" w14:textId="77777777" w:rsidR="001449ED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6E36">
        <w:rPr>
          <w:rFonts w:ascii="Arial" w:eastAsia="Times New Roman" w:hAnsi="Arial" w:cs="Arial"/>
          <w:sz w:val="24"/>
          <w:szCs w:val="24"/>
          <w:lang w:eastAsia="en-GB"/>
        </w:rPr>
        <w:t>I would describe myself 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…..</w:t>
      </w:r>
      <w:proofErr w:type="gramEnd"/>
    </w:p>
    <w:p w14:paraId="3F96D07C" w14:textId="77777777" w:rsidR="001449ED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7903"/>
      </w:tblGrid>
      <w:tr w:rsidR="001449ED" w14:paraId="6DCD0424" w14:textId="77777777" w:rsidTr="00DF57BF">
        <w:tc>
          <w:tcPr>
            <w:tcW w:w="2614" w:type="dxa"/>
          </w:tcPr>
          <w:p w14:paraId="17C8F287" w14:textId="77777777" w:rsidR="001449ED" w:rsidRDefault="001449ED" w:rsidP="00DF57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Prefer not to say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501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3" w:type="dxa"/>
              </w:tcPr>
              <w:p w14:paraId="130CD17B" w14:textId="77777777" w:rsidR="001449ED" w:rsidRDefault="001449ED" w:rsidP="00DF57BF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3A2EEB37" w14:textId="75C3A512" w:rsidR="001449ED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A08F49" w14:textId="77777777" w:rsidR="001449ED" w:rsidRPr="00B26E36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02618A" w14:textId="77777777" w:rsidR="001449ED" w:rsidRPr="00B649A8" w:rsidRDefault="001449ED" w:rsidP="001449E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49A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Religion and/or belief </w:t>
      </w:r>
    </w:p>
    <w:p w14:paraId="3764CCB1" w14:textId="77777777" w:rsidR="001449ED" w:rsidRPr="00B649A8" w:rsidRDefault="001449ED" w:rsidP="001449E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0D68CF" w14:textId="77777777" w:rsidR="001449ED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6E36">
        <w:rPr>
          <w:rFonts w:ascii="Arial" w:eastAsia="Times New Roman" w:hAnsi="Arial" w:cs="Arial"/>
          <w:sz w:val="24"/>
          <w:szCs w:val="24"/>
          <w:lang w:eastAsia="en-GB"/>
        </w:rPr>
        <w:t>I would describe myself a</w:t>
      </w:r>
      <w:r>
        <w:rPr>
          <w:rFonts w:ascii="Arial" w:eastAsia="Times New Roman" w:hAnsi="Arial" w:cs="Arial"/>
          <w:sz w:val="24"/>
          <w:szCs w:val="24"/>
          <w:lang w:eastAsia="en-GB"/>
        </w:rPr>
        <w:t>s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…..</w:t>
      </w:r>
      <w:proofErr w:type="gramEnd"/>
    </w:p>
    <w:p w14:paraId="6A7AA41D" w14:textId="77777777" w:rsidR="001449ED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7903"/>
      </w:tblGrid>
      <w:tr w:rsidR="001449ED" w14:paraId="61B01709" w14:textId="77777777" w:rsidTr="00DF57BF">
        <w:tc>
          <w:tcPr>
            <w:tcW w:w="2614" w:type="dxa"/>
          </w:tcPr>
          <w:p w14:paraId="7DF6E158" w14:textId="77777777" w:rsidR="001449ED" w:rsidRDefault="001449ED" w:rsidP="00DF57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Prefer not to say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1850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3" w:type="dxa"/>
              </w:tcPr>
              <w:p w14:paraId="032FF3FE" w14:textId="77777777" w:rsidR="001449ED" w:rsidRDefault="001449ED" w:rsidP="00DF57BF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3B70A437" w14:textId="77777777" w:rsidR="001449ED" w:rsidRPr="00B26E36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B667C4" w14:textId="79D4102E" w:rsidR="001449ED" w:rsidRDefault="001449ED" w:rsidP="001449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77DBFB4" w14:textId="0E303423" w:rsidR="001449ED" w:rsidRDefault="001449ED" w:rsidP="001449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91E2CAA" w14:textId="53BC2C3F" w:rsidR="004C5B2A" w:rsidRPr="00B26E36" w:rsidRDefault="004C5B2A" w:rsidP="001449E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26E36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Ethnic Identity</w:t>
      </w:r>
    </w:p>
    <w:p w14:paraId="25A44914" w14:textId="77777777" w:rsidR="004C5B2A" w:rsidRPr="00B26E36" w:rsidRDefault="004C5B2A" w:rsidP="004C5B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E09133" w14:textId="3F3EA7E5" w:rsidR="002645C1" w:rsidRDefault="002645C1" w:rsidP="004C5B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mark with an x as appropriate – you can mark more than one</w:t>
      </w:r>
    </w:p>
    <w:p w14:paraId="393E00F7" w14:textId="77777777" w:rsidR="009619A8" w:rsidRDefault="009619A8" w:rsidP="004C5B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645C1" w14:paraId="104D29F8" w14:textId="77777777" w:rsidTr="009619A8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6F83E8" w14:textId="4F6178F4" w:rsidR="002645C1" w:rsidRDefault="002645C1" w:rsidP="004C5B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43D37" w14:textId="1558CB46" w:rsidR="002645C1" w:rsidRDefault="00B649A8" w:rsidP="004C5B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Asian</w:t>
            </w:r>
          </w:p>
        </w:tc>
      </w:tr>
      <w:tr w:rsidR="00B649A8" w14:paraId="475D2C19" w14:textId="77777777" w:rsidTr="009619A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21CA5" w14:textId="404247DD" w:rsidR="00B649A8" w:rsidRDefault="00B649A8" w:rsidP="004C5B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African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74472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4DA5F028" w14:textId="24DDA15F" w:rsidR="00B649A8" w:rsidRDefault="00B649A8" w:rsidP="004C5B2A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58DC1D" w14:textId="432CF4C9" w:rsidR="00B649A8" w:rsidRDefault="00B649A8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00548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1FB0E36" w14:textId="47703213" w:rsidR="00B649A8" w:rsidRDefault="009619A8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649A8" w14:paraId="3E436D60" w14:textId="77777777" w:rsidTr="009619A8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2551" w14:textId="4793FD3D" w:rsidR="00B649A8" w:rsidRDefault="00B649A8" w:rsidP="004C5B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01002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FB2D6B8" w14:textId="036C7335" w:rsidR="00B649A8" w:rsidRDefault="00B649A8" w:rsidP="004C5B2A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9647B" w14:textId="74F52B62" w:rsidR="00B649A8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Chinese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0470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AE42A9C" w14:textId="0BBA173F" w:rsidR="00B649A8" w:rsidRDefault="00B67BC7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649A8" w14:paraId="756579EE" w14:textId="77777777" w:rsidTr="009619A8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8A3C3" w14:textId="5222169D" w:rsidR="00B649A8" w:rsidRDefault="00B649A8" w:rsidP="004C5B2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Caribbean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54780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1EC53A" w14:textId="125E4BB6" w:rsidR="00B649A8" w:rsidRDefault="00B649A8" w:rsidP="004C5B2A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588D4" w14:textId="47759311" w:rsidR="00B649A8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Japanese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80906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181389C" w14:textId="1E3693B8" w:rsidR="00B649A8" w:rsidRDefault="009619A8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67BC7" w14:paraId="478C9100" w14:textId="77777777" w:rsidTr="009619A8"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6657" w14:textId="77777777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2CFB2" w14:textId="0B3B772C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Korean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2925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7CE27" w14:textId="4A691F0F" w:rsidR="00B67BC7" w:rsidRDefault="00B67BC7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67BC7" w14:paraId="69647710" w14:textId="77777777" w:rsidTr="009619A8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18671" w14:textId="452E2679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F8B6C" w14:textId="5554F03A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Asian</w:t>
            </w:r>
          </w:p>
        </w:tc>
      </w:tr>
      <w:tr w:rsidR="00B67BC7" w14:paraId="72DB5480" w14:textId="77777777" w:rsidTr="009619A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14AB8" w14:textId="28169F92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British African </w:t>
            </w:r>
            <w:r w:rsidR="00961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White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75872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24C4B89" w14:textId="51364F50" w:rsidR="00B67BC7" w:rsidRDefault="00B4289A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FAA6AE" w14:textId="5F17F361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71634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1D927DF" w14:textId="67CC04B9" w:rsidR="00B67BC7" w:rsidRDefault="001449ED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67BC7" w14:paraId="71AF278B" w14:textId="77777777" w:rsidTr="009619A8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19DA1" w14:textId="671BD122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3" w:name="_Hlk31888366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Black British </w:t>
            </w:r>
            <w:r w:rsidR="00961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White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06892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6B784F0" w14:textId="46001A32" w:rsidR="00B67BC7" w:rsidRDefault="00B67BC7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FDE46D" w14:textId="68A93672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Bangladeshi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80018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97391DA" w14:textId="141519E2" w:rsidR="00B67BC7" w:rsidRDefault="00B67BC7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67BC7" w14:paraId="33FD9B41" w14:textId="77777777" w:rsidTr="009619A8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3D87" w14:textId="082A86A8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Black Caribbean </w:t>
            </w:r>
            <w:r w:rsidR="00961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White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43540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BF61EC8" w14:textId="1A1FD942" w:rsidR="00B67BC7" w:rsidRDefault="001449ED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51020" w14:textId="69C3B767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Indian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8136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C07D830" w14:textId="0934ADE5" w:rsidR="00B67BC7" w:rsidRDefault="00B67BC7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67BC7" w14:paraId="6F7B01F3" w14:textId="77777777" w:rsidTr="009619A8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5BB05" w14:textId="6056F8AE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East Asian </w:t>
            </w:r>
            <w:r w:rsidR="00961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White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77870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A87E3A0" w14:textId="2708F6D7" w:rsidR="00B67BC7" w:rsidRDefault="00B67BC7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513B1" w14:textId="5B4608A7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Pakistani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55361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A34324F" w14:textId="3392CC41" w:rsidR="00B67BC7" w:rsidRDefault="00B67BC7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67BC7" w14:paraId="3B6FC721" w14:textId="77777777" w:rsidTr="009619A8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7FE2F4" w14:textId="23A45429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South Asian </w:t>
            </w:r>
            <w:r w:rsidR="00961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White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00485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E3809" w14:textId="4B498CDA" w:rsidR="00B67BC7" w:rsidRDefault="00B67BC7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D7D" w14:textId="77777777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8638C" w14:textId="48EEF4BF" w:rsidR="00B67BC7" w:rsidRDefault="00B67BC7" w:rsidP="006476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bookmarkEnd w:id="3"/>
      <w:tr w:rsidR="00B67BC7" w14:paraId="56C24328" w14:textId="77777777" w:rsidTr="00126BCD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6C951" w14:textId="0A03B687" w:rsidR="00B67BC7" w:rsidRDefault="00B67BC7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0610E0" w14:textId="77777777" w:rsidR="00B67BC7" w:rsidRDefault="00B67BC7" w:rsidP="00B67BC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06FA2" w14:paraId="3A15F656" w14:textId="77777777" w:rsidTr="00A75A3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6F947" w14:textId="1806E4AF" w:rsidR="00606FA2" w:rsidRDefault="00606FA2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70733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766DDEB" w14:textId="73C98BF5" w:rsidR="00606FA2" w:rsidRDefault="00606FA2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C2577" w14:textId="2D85797A" w:rsidR="00606FA2" w:rsidRDefault="00606FA2" w:rsidP="006476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None of the above, please specify</w:t>
            </w:r>
          </w:p>
        </w:tc>
      </w:tr>
      <w:tr w:rsidR="009619A8" w14:paraId="6202FF14" w14:textId="77777777" w:rsidTr="00512AA7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047E8" w14:textId="7CE08B3A" w:rsidR="009619A8" w:rsidRDefault="009619A8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08152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E4A0175" w14:textId="62D2711D" w:rsidR="009619A8" w:rsidRDefault="009619A8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2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26C290" w14:textId="3397D282" w:rsidR="009619A8" w:rsidRDefault="00606FA2" w:rsidP="006476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……………………………………………………...</w:t>
            </w:r>
          </w:p>
        </w:tc>
      </w:tr>
      <w:tr w:rsidR="009619A8" w14:paraId="2AEDF471" w14:textId="77777777" w:rsidTr="00512AA7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58527" w14:textId="765DF3A4" w:rsidR="009619A8" w:rsidRDefault="009619A8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Gypsy or Irish Traveller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33873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607EAA" w14:textId="15F6A855" w:rsidR="009619A8" w:rsidRDefault="009619A8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2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82C08" w14:textId="6B6113D7" w:rsidR="009619A8" w:rsidRDefault="009619A8" w:rsidP="006476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619A8" w14:paraId="477D98DF" w14:textId="77777777" w:rsidTr="009619A8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B6915" w14:textId="7072FA23" w:rsidR="009619A8" w:rsidRDefault="009619A8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Irish 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810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493D076" w14:textId="4B8D855A" w:rsidR="009619A8" w:rsidRDefault="009619A8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777157" w14:textId="315C4614" w:rsidR="009619A8" w:rsidRDefault="009619A8" w:rsidP="009619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Prefer not to say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56939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5B1224D" w14:textId="711F9CC9" w:rsidR="009619A8" w:rsidRDefault="009619A8" w:rsidP="009619A8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67BC7" w14:paraId="2284308F" w14:textId="77777777" w:rsidTr="009619A8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B6989" w14:textId="4D4CB6A0" w:rsidR="00B67BC7" w:rsidRDefault="00126BCD" w:rsidP="00B67BC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Northern Irish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4365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EBE4087" w14:textId="3A7A8154" w:rsidR="00B67BC7" w:rsidRDefault="00B67BC7" w:rsidP="0064760E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E31AB" w14:textId="490F331E" w:rsidR="00B67BC7" w:rsidRDefault="00B67BC7" w:rsidP="00B67BC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26BCD" w14:paraId="25DDF146" w14:textId="77777777" w:rsidTr="00126BCD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BD0B" w14:textId="42C66B52" w:rsidR="00126BCD" w:rsidRDefault="00126BCD" w:rsidP="00126BC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Scottish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201579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23DD9C6" w14:textId="6DCAB5FE" w:rsidR="00126BCD" w:rsidRDefault="00126BCD" w:rsidP="00126BCD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83108" w14:textId="49F35A04" w:rsidR="00126BCD" w:rsidRDefault="00126BCD" w:rsidP="00126B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26BCD" w14:paraId="4D7283A0" w14:textId="77777777" w:rsidTr="00126BCD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E2A0C8" w14:textId="51100494" w:rsidR="00126BCD" w:rsidRDefault="00126BCD" w:rsidP="00126BC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Welsh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47163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EDC8B" w14:textId="2A645AC2" w:rsidR="00126BCD" w:rsidRDefault="00126BCD" w:rsidP="00126BCD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89B3" w14:textId="77777777" w:rsidR="00126BCD" w:rsidRDefault="00126BCD" w:rsidP="00126B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E9EF598" w14:textId="4F772A06" w:rsidR="002645C1" w:rsidRPr="00B26E36" w:rsidRDefault="002645C1" w:rsidP="004C5B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698A2F" w14:textId="405B9380" w:rsidR="00F34980" w:rsidRPr="00B26E36" w:rsidRDefault="00F34980" w:rsidP="00F34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F2AA2E" w14:textId="24B88AEE" w:rsidR="00D237FB" w:rsidRPr="001449ED" w:rsidRDefault="002C34BB" w:rsidP="001449E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6E3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Where did you hear about this opportunity? </w:t>
      </w:r>
    </w:p>
    <w:p w14:paraId="4A24160C" w14:textId="0FC12614" w:rsidR="001449ED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1449ED" w14:paraId="768C5E93" w14:textId="77777777" w:rsidTr="001449ED">
        <w:tc>
          <w:tcPr>
            <w:tcW w:w="5665" w:type="dxa"/>
            <w:shd w:val="clear" w:color="auto" w:fill="auto"/>
          </w:tcPr>
          <w:p w14:paraId="055FD922" w14:textId="0F2C6AC0" w:rsidR="001449ED" w:rsidRDefault="001449ED" w:rsidP="001449E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 Theatre website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3833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1" w:type="dxa"/>
                <w:shd w:val="clear" w:color="auto" w:fill="auto"/>
              </w:tcPr>
              <w:p w14:paraId="49199C42" w14:textId="60B7F447" w:rsidR="001449ED" w:rsidRDefault="001449ED" w:rsidP="001449ED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449ED" w14:paraId="6E229644" w14:textId="77777777" w:rsidTr="001449ED">
        <w:tc>
          <w:tcPr>
            <w:tcW w:w="5665" w:type="dxa"/>
            <w:shd w:val="clear" w:color="auto" w:fill="auto"/>
          </w:tcPr>
          <w:p w14:paraId="02151C00" w14:textId="2BF99AA4" w:rsidR="001449ED" w:rsidRDefault="001449ED" w:rsidP="001449E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media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69242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1" w:type="dxa"/>
                <w:shd w:val="clear" w:color="auto" w:fill="auto"/>
              </w:tcPr>
              <w:p w14:paraId="7EDFE35E" w14:textId="025FF235" w:rsidR="001449ED" w:rsidRDefault="001449ED" w:rsidP="001449ED">
                <w:pPr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1449ED" w14:paraId="69A9DCAE" w14:textId="77777777" w:rsidTr="001449ED">
        <w:tc>
          <w:tcPr>
            <w:tcW w:w="5665" w:type="dxa"/>
            <w:shd w:val="clear" w:color="auto" w:fill="auto"/>
          </w:tcPr>
          <w:p w14:paraId="3FEBAF0E" w14:textId="54613C4C" w:rsidR="001449ED" w:rsidRDefault="001449ED" w:rsidP="001449E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 publication/jobs boards, please state which</w:t>
            </w:r>
          </w:p>
        </w:tc>
        <w:tc>
          <w:tcPr>
            <w:tcW w:w="4791" w:type="dxa"/>
            <w:shd w:val="clear" w:color="auto" w:fill="auto"/>
          </w:tcPr>
          <w:p w14:paraId="4FA78BC5" w14:textId="40CBBB64" w:rsidR="001449ED" w:rsidRDefault="00FB3F91" w:rsidP="001449E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6692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BE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A1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</w:t>
            </w:r>
          </w:p>
        </w:tc>
      </w:tr>
      <w:tr w:rsidR="001449ED" w14:paraId="06FAED3A" w14:textId="77777777" w:rsidTr="001449ED">
        <w:tc>
          <w:tcPr>
            <w:tcW w:w="5665" w:type="dxa"/>
            <w:shd w:val="clear" w:color="auto" w:fill="auto"/>
          </w:tcPr>
          <w:p w14:paraId="705494B7" w14:textId="02983867" w:rsidR="001449ED" w:rsidRDefault="001449ED" w:rsidP="001449E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Other, please specify</w:t>
            </w:r>
          </w:p>
        </w:tc>
        <w:tc>
          <w:tcPr>
            <w:tcW w:w="4791" w:type="dxa"/>
            <w:shd w:val="clear" w:color="auto" w:fill="auto"/>
          </w:tcPr>
          <w:p w14:paraId="77DA2644" w14:textId="344C349F" w:rsidR="001449ED" w:rsidRDefault="00FB3F91" w:rsidP="001449E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20072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ED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A1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</w:t>
            </w:r>
          </w:p>
        </w:tc>
      </w:tr>
    </w:tbl>
    <w:p w14:paraId="37AC7174" w14:textId="77777777" w:rsidR="001449ED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8C2A17" w14:textId="5F35C280" w:rsidR="001449ED" w:rsidRPr="001449ED" w:rsidRDefault="001449ED" w:rsidP="001449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4CF6CF" w14:textId="58A8DB39" w:rsidR="00462AFA" w:rsidRDefault="00462AFA" w:rsidP="00462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EF03BB" w14:textId="77777777" w:rsidR="00B4289A" w:rsidRDefault="00B4289A" w:rsidP="00462A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6F904E" w14:textId="77777777" w:rsidR="00B26E36" w:rsidRPr="00B26E36" w:rsidRDefault="00B26E36" w:rsidP="00B26E3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B26E36" w:rsidRPr="00B26E36" w:rsidSect="00D237FB">
      <w:headerReference w:type="default" r:id="rId7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FCAE1" w14:textId="77777777" w:rsidR="00FB3F91" w:rsidRDefault="00FB3F91" w:rsidP="0025752C">
      <w:pPr>
        <w:spacing w:after="0" w:line="240" w:lineRule="auto"/>
      </w:pPr>
      <w:r>
        <w:separator/>
      </w:r>
    </w:p>
  </w:endnote>
  <w:endnote w:type="continuationSeparator" w:id="0">
    <w:p w14:paraId="343F106A" w14:textId="77777777" w:rsidR="00FB3F91" w:rsidRDefault="00FB3F91" w:rsidP="0025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CF47" w14:textId="77777777" w:rsidR="00FB3F91" w:rsidRDefault="00FB3F91" w:rsidP="0025752C">
      <w:pPr>
        <w:spacing w:after="0" w:line="240" w:lineRule="auto"/>
      </w:pPr>
      <w:r>
        <w:separator/>
      </w:r>
    </w:p>
  </w:footnote>
  <w:footnote w:type="continuationSeparator" w:id="0">
    <w:p w14:paraId="7A463F69" w14:textId="77777777" w:rsidR="00FB3F91" w:rsidRDefault="00FB3F91" w:rsidP="0025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04B3" w14:textId="3EDCFBB4" w:rsidR="0025752C" w:rsidRDefault="0025752C" w:rsidP="0025752C">
    <w:pPr>
      <w:spacing w:after="0" w:line="276" w:lineRule="auto"/>
    </w:pPr>
    <w:r w:rsidRPr="0025752C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E0A7295" wp14:editId="12EA073E">
          <wp:simplePos x="0" y="0"/>
          <wp:positionH relativeFrom="column">
            <wp:posOffset>5819775</wp:posOffset>
          </wp:positionH>
          <wp:positionV relativeFrom="paragraph">
            <wp:posOffset>-200025</wp:posOffset>
          </wp:positionV>
          <wp:extent cx="762000" cy="723900"/>
          <wp:effectExtent l="0" t="0" r="0" b="0"/>
          <wp:wrapTopAndBottom/>
          <wp:docPr id="1" name="Picture 1" descr="LIVE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52C">
      <w:rPr>
        <w:rFonts w:ascii="Arial" w:eastAsia="Calibri" w:hAnsi="Arial" w:cs="Arial"/>
        <w:b/>
        <w:sz w:val="24"/>
        <w:szCs w:val="24"/>
      </w:rPr>
      <w:tab/>
    </w:r>
    <w:r w:rsidRPr="0025752C">
      <w:rPr>
        <w:rFonts w:ascii="Arial" w:eastAsia="Calibri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EDE"/>
    <w:multiLevelType w:val="hybridMultilevel"/>
    <w:tmpl w:val="FB905D1C"/>
    <w:lvl w:ilvl="0" w:tplc="AAD43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3DA"/>
    <w:multiLevelType w:val="hybridMultilevel"/>
    <w:tmpl w:val="67E40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8654E"/>
    <w:multiLevelType w:val="hybridMultilevel"/>
    <w:tmpl w:val="78745596"/>
    <w:lvl w:ilvl="0" w:tplc="AAD43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107B"/>
    <w:multiLevelType w:val="hybridMultilevel"/>
    <w:tmpl w:val="D57C821A"/>
    <w:lvl w:ilvl="0" w:tplc="AAD43A18">
      <w:start w:val="1"/>
      <w:numFmt w:val="bullet"/>
      <w:lvlText w:val="o"/>
      <w:lvlJc w:val="left"/>
      <w:pPr>
        <w:ind w:left="7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40C8"/>
    <w:multiLevelType w:val="hybridMultilevel"/>
    <w:tmpl w:val="18E69176"/>
    <w:lvl w:ilvl="0" w:tplc="AAD43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5702"/>
    <w:multiLevelType w:val="hybridMultilevel"/>
    <w:tmpl w:val="0C8EEFE4"/>
    <w:lvl w:ilvl="0" w:tplc="F1584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28AE"/>
    <w:multiLevelType w:val="hybridMultilevel"/>
    <w:tmpl w:val="E06AF4D8"/>
    <w:lvl w:ilvl="0" w:tplc="AAD43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1A4F"/>
    <w:multiLevelType w:val="hybridMultilevel"/>
    <w:tmpl w:val="7D409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8165B"/>
    <w:multiLevelType w:val="hybridMultilevel"/>
    <w:tmpl w:val="9F6C5B3E"/>
    <w:lvl w:ilvl="0" w:tplc="AAD43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C5F52"/>
    <w:multiLevelType w:val="hybridMultilevel"/>
    <w:tmpl w:val="5E520776"/>
    <w:lvl w:ilvl="0" w:tplc="AAD43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90AF4"/>
    <w:multiLevelType w:val="hybridMultilevel"/>
    <w:tmpl w:val="4AFAC014"/>
    <w:lvl w:ilvl="0" w:tplc="F1584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91273"/>
    <w:multiLevelType w:val="hybridMultilevel"/>
    <w:tmpl w:val="D07CC7F2"/>
    <w:lvl w:ilvl="0" w:tplc="AAD43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70AB"/>
    <w:multiLevelType w:val="hybridMultilevel"/>
    <w:tmpl w:val="2F1EEFE0"/>
    <w:lvl w:ilvl="0" w:tplc="1BDC17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4398"/>
    <w:multiLevelType w:val="hybridMultilevel"/>
    <w:tmpl w:val="02F029EC"/>
    <w:lvl w:ilvl="0" w:tplc="F1584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01AE"/>
    <w:multiLevelType w:val="hybridMultilevel"/>
    <w:tmpl w:val="3B709F18"/>
    <w:lvl w:ilvl="0" w:tplc="AAD43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62928"/>
    <w:multiLevelType w:val="hybridMultilevel"/>
    <w:tmpl w:val="13725DD4"/>
    <w:lvl w:ilvl="0" w:tplc="F1584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56481"/>
    <w:multiLevelType w:val="hybridMultilevel"/>
    <w:tmpl w:val="CD469480"/>
    <w:lvl w:ilvl="0" w:tplc="AAD43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2C"/>
    <w:rsid w:val="0004139D"/>
    <w:rsid w:val="00042D77"/>
    <w:rsid w:val="000552C9"/>
    <w:rsid w:val="00066B1E"/>
    <w:rsid w:val="00093E87"/>
    <w:rsid w:val="000967ED"/>
    <w:rsid w:val="000F4871"/>
    <w:rsid w:val="00126BCD"/>
    <w:rsid w:val="00127865"/>
    <w:rsid w:val="001449ED"/>
    <w:rsid w:val="00171BD0"/>
    <w:rsid w:val="001B3653"/>
    <w:rsid w:val="0025752C"/>
    <w:rsid w:val="002645C1"/>
    <w:rsid w:val="002B039D"/>
    <w:rsid w:val="002C34BB"/>
    <w:rsid w:val="0030290D"/>
    <w:rsid w:val="00323BD2"/>
    <w:rsid w:val="00395B20"/>
    <w:rsid w:val="003A7532"/>
    <w:rsid w:val="00462AFA"/>
    <w:rsid w:val="004774E1"/>
    <w:rsid w:val="0049416B"/>
    <w:rsid w:val="004C5B2A"/>
    <w:rsid w:val="005100E5"/>
    <w:rsid w:val="005152C5"/>
    <w:rsid w:val="00523995"/>
    <w:rsid w:val="00534A4A"/>
    <w:rsid w:val="00547A03"/>
    <w:rsid w:val="005766D6"/>
    <w:rsid w:val="00580CB8"/>
    <w:rsid w:val="00606FA2"/>
    <w:rsid w:val="0064760E"/>
    <w:rsid w:val="00694A84"/>
    <w:rsid w:val="006B1AC3"/>
    <w:rsid w:val="006C2C09"/>
    <w:rsid w:val="006C774B"/>
    <w:rsid w:val="006D0E60"/>
    <w:rsid w:val="006D6CD8"/>
    <w:rsid w:val="006F704D"/>
    <w:rsid w:val="00754036"/>
    <w:rsid w:val="00894051"/>
    <w:rsid w:val="008A065D"/>
    <w:rsid w:val="008C1094"/>
    <w:rsid w:val="008D13F2"/>
    <w:rsid w:val="008F6AAF"/>
    <w:rsid w:val="009619A8"/>
    <w:rsid w:val="00972D2C"/>
    <w:rsid w:val="009B4867"/>
    <w:rsid w:val="009F5499"/>
    <w:rsid w:val="00A34E8E"/>
    <w:rsid w:val="00AF219D"/>
    <w:rsid w:val="00B26E36"/>
    <w:rsid w:val="00B4289A"/>
    <w:rsid w:val="00B649A8"/>
    <w:rsid w:val="00B67BC7"/>
    <w:rsid w:val="00BB5F4C"/>
    <w:rsid w:val="00CA2CD9"/>
    <w:rsid w:val="00D237FB"/>
    <w:rsid w:val="00D3368C"/>
    <w:rsid w:val="00D730A0"/>
    <w:rsid w:val="00E02C33"/>
    <w:rsid w:val="00E74A3E"/>
    <w:rsid w:val="00EA1BE5"/>
    <w:rsid w:val="00EE5408"/>
    <w:rsid w:val="00F03AD3"/>
    <w:rsid w:val="00F34980"/>
    <w:rsid w:val="00F867AC"/>
    <w:rsid w:val="00FA4AAC"/>
    <w:rsid w:val="00FB3F91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2E365"/>
  <w15:docId w15:val="{F214D4F2-592B-5649-BE4C-50F270A7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2C"/>
  </w:style>
  <w:style w:type="paragraph" w:styleId="Footer">
    <w:name w:val="footer"/>
    <w:basedOn w:val="Normal"/>
    <w:link w:val="FooterChar"/>
    <w:uiPriority w:val="99"/>
    <w:unhideWhenUsed/>
    <w:rsid w:val="0025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2C"/>
  </w:style>
  <w:style w:type="character" w:styleId="CommentReference">
    <w:name w:val="annotation reference"/>
    <w:basedOn w:val="DefaultParagraphFont"/>
    <w:uiPriority w:val="99"/>
    <w:semiHidden/>
    <w:unhideWhenUsed/>
    <w:rsid w:val="00F03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AD3"/>
    <w:pPr>
      <w:ind w:left="720"/>
      <w:contextualSpacing/>
    </w:pPr>
  </w:style>
  <w:style w:type="paragraph" w:styleId="Revision">
    <w:name w:val="Revision"/>
    <w:hidden/>
    <w:uiPriority w:val="99"/>
    <w:semiHidden/>
    <w:rsid w:val="006C774B"/>
    <w:pPr>
      <w:spacing w:after="0" w:line="240" w:lineRule="auto"/>
    </w:pPr>
  </w:style>
  <w:style w:type="table" w:styleId="TableGrid">
    <w:name w:val="Table Grid"/>
    <w:basedOn w:val="TableNormal"/>
    <w:uiPriority w:val="39"/>
    <w:rsid w:val="0089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B1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42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Gowens</dc:creator>
  <cp:keywords/>
  <dc:description/>
  <cp:lastModifiedBy>Lisa Campbell</cp:lastModifiedBy>
  <cp:revision>2</cp:revision>
  <cp:lastPrinted>2020-02-05T13:41:00Z</cp:lastPrinted>
  <dcterms:created xsi:type="dcterms:W3CDTF">2020-02-10T11:39:00Z</dcterms:created>
  <dcterms:modified xsi:type="dcterms:W3CDTF">2020-02-10T11:39:00Z</dcterms:modified>
</cp:coreProperties>
</file>